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E1" w:rsidRDefault="009449E1" w:rsidP="00525D5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Уникальность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2C72">
        <w:rPr>
          <w:rFonts w:ascii="Times New Roman" w:hAnsi="Times New Roman" w:cs="Times New Roman"/>
          <w:sz w:val="24"/>
          <w:szCs w:val="24"/>
        </w:rPr>
        <w:t>100%</w:t>
      </w:r>
    </w:p>
    <w:p w:rsidR="00332332" w:rsidRDefault="00BC6C27" w:rsidP="00525D5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5361D">
          <w:rPr>
            <w:rStyle w:val="a4"/>
            <w:rFonts w:ascii="Times New Roman" w:hAnsi="Times New Roman" w:cs="Times New Roman"/>
            <w:sz w:val="24"/>
            <w:szCs w:val="24"/>
          </w:rPr>
          <w:t>http://joxi.ru/52anWg4tnx8wA0</w:t>
        </w:r>
      </w:hyperlink>
    </w:p>
    <w:p w:rsidR="009449E1" w:rsidRDefault="009449E1" w:rsidP="00525D5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Знаков:</w:t>
      </w:r>
      <w:r w:rsidR="00332332">
        <w:rPr>
          <w:rFonts w:ascii="Times New Roman" w:hAnsi="Times New Roman" w:cs="Times New Roman"/>
          <w:sz w:val="24"/>
          <w:szCs w:val="24"/>
        </w:rPr>
        <w:t xml:space="preserve"> 2133</w:t>
      </w:r>
    </w:p>
    <w:p w:rsidR="009449E1" w:rsidRPr="009449E1" w:rsidRDefault="009449E1" w:rsidP="00525D5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69A" w:rsidRDefault="00E2357A" w:rsidP="00525D5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923A8">
        <w:rPr>
          <w:rFonts w:ascii="Times New Roman" w:hAnsi="Times New Roman" w:cs="Times New Roman"/>
          <w:b/>
          <w:sz w:val="24"/>
          <w:szCs w:val="24"/>
        </w:rPr>
        <w:t>толовый набор приборов</w:t>
      </w:r>
      <w:r w:rsidR="0059662C">
        <w:rPr>
          <w:rFonts w:ascii="Times New Roman" w:hAnsi="Times New Roman" w:cs="Times New Roman"/>
          <w:sz w:val="24"/>
          <w:szCs w:val="24"/>
        </w:rPr>
        <w:t xml:space="preserve"> – это арсенал инс</w:t>
      </w:r>
      <w:r w:rsidR="00D16B58">
        <w:rPr>
          <w:rFonts w:ascii="Times New Roman" w:hAnsi="Times New Roman" w:cs="Times New Roman"/>
          <w:sz w:val="24"/>
          <w:szCs w:val="24"/>
        </w:rPr>
        <w:t>трументов для</w:t>
      </w:r>
      <w:r w:rsidR="00451DEE">
        <w:rPr>
          <w:rFonts w:ascii="Times New Roman" w:hAnsi="Times New Roman" w:cs="Times New Roman"/>
          <w:sz w:val="24"/>
          <w:szCs w:val="24"/>
        </w:rPr>
        <w:t xml:space="preserve"> пищи, который</w:t>
      </w:r>
      <w:r w:rsidR="0059662C">
        <w:rPr>
          <w:rFonts w:ascii="Times New Roman" w:hAnsi="Times New Roman" w:cs="Times New Roman"/>
          <w:sz w:val="24"/>
          <w:szCs w:val="24"/>
        </w:rPr>
        <w:t xml:space="preserve"> </w:t>
      </w:r>
      <w:r w:rsidR="00451DEE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D16B58">
        <w:rPr>
          <w:rFonts w:ascii="Times New Roman" w:hAnsi="Times New Roman" w:cs="Times New Roman"/>
          <w:sz w:val="24"/>
          <w:szCs w:val="24"/>
        </w:rPr>
        <w:t>раз</w:t>
      </w:r>
      <w:r w:rsidR="00451DEE">
        <w:rPr>
          <w:rFonts w:ascii="Times New Roman" w:hAnsi="Times New Roman" w:cs="Times New Roman"/>
          <w:sz w:val="24"/>
          <w:szCs w:val="24"/>
        </w:rPr>
        <w:t xml:space="preserve">нообразных </w:t>
      </w:r>
      <w:r w:rsidR="00D16B58">
        <w:rPr>
          <w:rFonts w:ascii="Times New Roman" w:hAnsi="Times New Roman" w:cs="Times New Roman"/>
          <w:sz w:val="24"/>
          <w:szCs w:val="24"/>
        </w:rPr>
        <w:t>блюд и десертов</w:t>
      </w:r>
      <w:r w:rsidR="003C59B4">
        <w:rPr>
          <w:rFonts w:ascii="Times New Roman" w:hAnsi="Times New Roman" w:cs="Times New Roman"/>
          <w:sz w:val="24"/>
          <w:szCs w:val="24"/>
        </w:rPr>
        <w:t xml:space="preserve">, а также для аккуратного распределения </w:t>
      </w:r>
      <w:r w:rsidR="00D16B58">
        <w:rPr>
          <w:rFonts w:ascii="Times New Roman" w:hAnsi="Times New Roman" w:cs="Times New Roman"/>
          <w:sz w:val="24"/>
          <w:szCs w:val="24"/>
        </w:rPr>
        <w:t>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9B4">
        <w:rPr>
          <w:rFonts w:ascii="Times New Roman" w:hAnsi="Times New Roman" w:cs="Times New Roman"/>
          <w:sz w:val="24"/>
          <w:szCs w:val="24"/>
        </w:rPr>
        <w:t>по индивидуальным тарелкам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55F6">
        <w:rPr>
          <w:rFonts w:ascii="Times New Roman" w:hAnsi="Times New Roman" w:cs="Times New Roman"/>
          <w:sz w:val="24"/>
          <w:szCs w:val="24"/>
        </w:rPr>
        <w:t xml:space="preserve">От </w:t>
      </w:r>
      <w:r w:rsidR="00102E6D">
        <w:rPr>
          <w:rFonts w:ascii="Times New Roman" w:hAnsi="Times New Roman" w:cs="Times New Roman"/>
          <w:sz w:val="24"/>
          <w:szCs w:val="24"/>
        </w:rPr>
        <w:t xml:space="preserve">качества его </w:t>
      </w:r>
      <w:r w:rsidR="00652D7A">
        <w:rPr>
          <w:rFonts w:ascii="Times New Roman" w:hAnsi="Times New Roman" w:cs="Times New Roman"/>
          <w:sz w:val="24"/>
          <w:szCs w:val="24"/>
        </w:rPr>
        <w:t xml:space="preserve">зависит красота сервировки и общее впечатление от трапезы, поскольку хороший </w:t>
      </w:r>
      <w:r w:rsidR="00652D7A" w:rsidRPr="00652D7A">
        <w:rPr>
          <w:rFonts w:ascii="Times New Roman" w:hAnsi="Times New Roman" w:cs="Times New Roman"/>
          <w:b/>
          <w:sz w:val="24"/>
          <w:szCs w:val="24"/>
        </w:rPr>
        <w:t xml:space="preserve">набор столовых приборов </w:t>
      </w:r>
      <w:r w:rsidR="00652D7A">
        <w:rPr>
          <w:rFonts w:ascii="Times New Roman" w:hAnsi="Times New Roman" w:cs="Times New Roman"/>
          <w:sz w:val="24"/>
          <w:szCs w:val="24"/>
        </w:rPr>
        <w:t>обеспечивает удобство приема пищи.</w:t>
      </w:r>
      <w:r w:rsidR="00075B8B">
        <w:rPr>
          <w:rFonts w:ascii="Times New Roman" w:hAnsi="Times New Roman" w:cs="Times New Roman"/>
          <w:sz w:val="24"/>
          <w:szCs w:val="24"/>
        </w:rPr>
        <w:t xml:space="preserve"> Кроме того, тщательно подобранный </w:t>
      </w:r>
      <w:r w:rsidR="00075B8B" w:rsidRPr="00F6757E">
        <w:rPr>
          <w:rFonts w:ascii="Times New Roman" w:hAnsi="Times New Roman" w:cs="Times New Roman"/>
          <w:b/>
          <w:sz w:val="24"/>
          <w:szCs w:val="24"/>
        </w:rPr>
        <w:t>набор</w:t>
      </w:r>
      <w:r w:rsidR="00075B8B">
        <w:rPr>
          <w:rFonts w:ascii="Times New Roman" w:hAnsi="Times New Roman" w:cs="Times New Roman"/>
          <w:sz w:val="24"/>
          <w:szCs w:val="24"/>
        </w:rPr>
        <w:t xml:space="preserve"> свидетельству</w:t>
      </w:r>
      <w:r w:rsidR="00F6757E">
        <w:rPr>
          <w:rFonts w:ascii="Times New Roman" w:hAnsi="Times New Roman" w:cs="Times New Roman"/>
          <w:sz w:val="24"/>
          <w:szCs w:val="24"/>
        </w:rPr>
        <w:t>ет о тонком вкусе и эстетическом мироощущении</w:t>
      </w:r>
      <w:r w:rsidR="00075B8B">
        <w:rPr>
          <w:rFonts w:ascii="Times New Roman" w:hAnsi="Times New Roman" w:cs="Times New Roman"/>
          <w:sz w:val="24"/>
          <w:szCs w:val="24"/>
        </w:rPr>
        <w:t xml:space="preserve"> хозяев дома.</w:t>
      </w:r>
    </w:p>
    <w:p w:rsidR="00426080" w:rsidRDefault="00426080" w:rsidP="00525D5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426080">
        <w:rPr>
          <w:rFonts w:ascii="Times New Roman" w:hAnsi="Times New Roman" w:cs="Times New Roman"/>
          <w:b/>
          <w:sz w:val="24"/>
          <w:szCs w:val="24"/>
        </w:rPr>
        <w:t xml:space="preserve">столовые </w:t>
      </w:r>
      <w:proofErr w:type="gramStart"/>
      <w:r w:rsidRPr="00426080">
        <w:rPr>
          <w:rFonts w:ascii="Times New Roman" w:hAnsi="Times New Roman" w:cs="Times New Roman"/>
          <w:b/>
          <w:sz w:val="24"/>
          <w:szCs w:val="24"/>
        </w:rPr>
        <w:t>приборы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служили</w:t>
      </w:r>
      <w:r w:rsidR="0001580D">
        <w:rPr>
          <w:rFonts w:ascii="Times New Roman" w:hAnsi="Times New Roman" w:cs="Times New Roman"/>
          <w:sz w:val="24"/>
          <w:szCs w:val="24"/>
        </w:rPr>
        <w:t xml:space="preserve"> долгие годы</w:t>
      </w:r>
      <w:r>
        <w:rPr>
          <w:rFonts w:ascii="Times New Roman" w:hAnsi="Times New Roman" w:cs="Times New Roman"/>
          <w:sz w:val="24"/>
          <w:szCs w:val="24"/>
        </w:rPr>
        <w:t>, необходимо</w:t>
      </w:r>
      <w:r w:rsidR="00F67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ориентироваться в разнообразии </w:t>
      </w:r>
      <w:r w:rsidR="00F6757E">
        <w:rPr>
          <w:rFonts w:ascii="Times New Roman" w:hAnsi="Times New Roman" w:cs="Times New Roman"/>
          <w:sz w:val="24"/>
          <w:szCs w:val="24"/>
        </w:rPr>
        <w:t xml:space="preserve">товаров </w:t>
      </w:r>
      <w:r>
        <w:rPr>
          <w:rFonts w:ascii="Times New Roman" w:hAnsi="Times New Roman" w:cs="Times New Roman"/>
          <w:sz w:val="24"/>
          <w:szCs w:val="24"/>
        </w:rPr>
        <w:t xml:space="preserve">этой </w:t>
      </w:r>
      <w:r w:rsidR="0059662C">
        <w:rPr>
          <w:rFonts w:ascii="Times New Roman" w:hAnsi="Times New Roman" w:cs="Times New Roman"/>
          <w:sz w:val="24"/>
          <w:szCs w:val="24"/>
        </w:rPr>
        <w:t xml:space="preserve">категории. </w:t>
      </w:r>
      <w:r w:rsidR="00856921">
        <w:rPr>
          <w:rFonts w:ascii="Times New Roman" w:hAnsi="Times New Roman" w:cs="Times New Roman"/>
          <w:sz w:val="24"/>
          <w:szCs w:val="24"/>
        </w:rPr>
        <w:t>Зная принципы их выбора, вы сможете приобрести высококачественны</w:t>
      </w:r>
      <w:r w:rsidR="0012593E">
        <w:rPr>
          <w:rFonts w:ascii="Times New Roman" w:hAnsi="Times New Roman" w:cs="Times New Roman"/>
          <w:sz w:val="24"/>
          <w:szCs w:val="24"/>
        </w:rPr>
        <w:t>е</w:t>
      </w:r>
      <w:r w:rsidR="00856921">
        <w:rPr>
          <w:rFonts w:ascii="Times New Roman" w:hAnsi="Times New Roman" w:cs="Times New Roman"/>
          <w:sz w:val="24"/>
          <w:szCs w:val="24"/>
        </w:rPr>
        <w:t xml:space="preserve"> </w:t>
      </w:r>
      <w:r w:rsidR="00722AED">
        <w:rPr>
          <w:rFonts w:ascii="Times New Roman" w:hAnsi="Times New Roman" w:cs="Times New Roman"/>
          <w:sz w:val="24"/>
          <w:szCs w:val="24"/>
        </w:rPr>
        <w:t xml:space="preserve">столовые инструменты для </w:t>
      </w:r>
      <w:r w:rsidR="00856921">
        <w:rPr>
          <w:rFonts w:ascii="Times New Roman" w:hAnsi="Times New Roman" w:cs="Times New Roman"/>
          <w:sz w:val="24"/>
          <w:szCs w:val="24"/>
        </w:rPr>
        <w:t>дома, ресторана или банкетного зала, а также подобрать</w:t>
      </w:r>
      <w:r w:rsidR="00C75607">
        <w:rPr>
          <w:rFonts w:ascii="Times New Roman" w:hAnsi="Times New Roman" w:cs="Times New Roman"/>
          <w:sz w:val="24"/>
          <w:szCs w:val="24"/>
        </w:rPr>
        <w:t xml:space="preserve"> </w:t>
      </w:r>
      <w:r w:rsidR="00856921" w:rsidRPr="000E4394">
        <w:rPr>
          <w:rFonts w:ascii="Times New Roman" w:hAnsi="Times New Roman" w:cs="Times New Roman"/>
          <w:b/>
          <w:sz w:val="24"/>
          <w:szCs w:val="24"/>
        </w:rPr>
        <w:t>подарочный набор</w:t>
      </w:r>
      <w:r w:rsidR="00856921">
        <w:rPr>
          <w:rFonts w:ascii="Times New Roman" w:hAnsi="Times New Roman" w:cs="Times New Roman"/>
          <w:sz w:val="24"/>
          <w:szCs w:val="24"/>
        </w:rPr>
        <w:t xml:space="preserve"> в качестве изысканного презента для близкого человека.</w:t>
      </w:r>
    </w:p>
    <w:p w:rsidR="00194A74" w:rsidRDefault="00194A74" w:rsidP="00525D5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824">
        <w:rPr>
          <w:rFonts w:ascii="Times New Roman" w:hAnsi="Times New Roman" w:cs="Times New Roman"/>
          <w:b/>
          <w:sz w:val="24"/>
          <w:szCs w:val="24"/>
        </w:rPr>
        <w:t>Выбор столовых приборов</w:t>
      </w:r>
    </w:p>
    <w:p w:rsidR="00E81824" w:rsidRDefault="000A5938" w:rsidP="00525D5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Существуют такие критерии выбора столовых</w:t>
      </w:r>
      <w:r w:rsidR="002003C5">
        <w:rPr>
          <w:rFonts w:ascii="Times New Roman" w:hAnsi="Times New Roman" w:cs="Times New Roman"/>
          <w:sz w:val="24"/>
          <w:szCs w:val="24"/>
        </w:rPr>
        <w:t xml:space="preserve"> инструментов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5938" w:rsidRDefault="00AB7977" w:rsidP="000A5938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персон и </w:t>
      </w:r>
      <w:r w:rsidR="002003C5">
        <w:rPr>
          <w:rFonts w:ascii="Times New Roman" w:hAnsi="Times New Roman" w:cs="Times New Roman"/>
          <w:sz w:val="24"/>
          <w:szCs w:val="24"/>
        </w:rPr>
        <w:t xml:space="preserve">полагающихся для </w:t>
      </w:r>
      <w:r w:rsidR="00703D02">
        <w:rPr>
          <w:rFonts w:ascii="Times New Roman" w:hAnsi="Times New Roman" w:cs="Times New Roman"/>
          <w:sz w:val="24"/>
          <w:szCs w:val="24"/>
        </w:rPr>
        <w:t xml:space="preserve">них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6D2610">
        <w:rPr>
          <w:rFonts w:ascii="Times New Roman" w:hAnsi="Times New Roman" w:cs="Times New Roman"/>
          <w:sz w:val="24"/>
          <w:szCs w:val="24"/>
        </w:rPr>
        <w:t>едметов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7977" w:rsidRPr="00703D02" w:rsidRDefault="00533F26" w:rsidP="00703D02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8C5581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C5581">
        <w:rPr>
          <w:rFonts w:ascii="Times New Roman" w:hAnsi="Times New Roman" w:cs="Times New Roman"/>
          <w:sz w:val="24"/>
          <w:szCs w:val="24"/>
        </w:rPr>
        <w:t xml:space="preserve"> приборов</w:t>
      </w:r>
      <w:r w:rsidR="00703D02">
        <w:rPr>
          <w:rFonts w:ascii="Times New Roman" w:hAnsi="Times New Roman" w:cs="Times New Roman"/>
          <w:sz w:val="24"/>
          <w:szCs w:val="24"/>
        </w:rPr>
        <w:t xml:space="preserve"> и </w:t>
      </w:r>
      <w:r w:rsidR="008C5581" w:rsidRPr="00703D02">
        <w:rPr>
          <w:rFonts w:ascii="Times New Roman" w:hAnsi="Times New Roman" w:cs="Times New Roman"/>
          <w:sz w:val="24"/>
          <w:szCs w:val="24"/>
        </w:rPr>
        <w:t>ручек</w:t>
      </w:r>
      <w:r w:rsidR="00AB7977" w:rsidRPr="00703D02">
        <w:rPr>
          <w:rFonts w:ascii="Times New Roman" w:hAnsi="Times New Roman" w:cs="Times New Roman"/>
          <w:sz w:val="24"/>
          <w:szCs w:val="24"/>
        </w:rPr>
        <w:t>;</w:t>
      </w:r>
    </w:p>
    <w:p w:rsidR="00AB7977" w:rsidRDefault="00703D02" w:rsidP="00AB7977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</w:t>
      </w:r>
      <w:r w:rsidR="00AB7977">
        <w:rPr>
          <w:rFonts w:ascii="Times New Roman" w:hAnsi="Times New Roman" w:cs="Times New Roman"/>
          <w:sz w:val="24"/>
          <w:szCs w:val="24"/>
        </w:rPr>
        <w:t>.</w:t>
      </w:r>
    </w:p>
    <w:p w:rsidR="00F110EE" w:rsidRDefault="0018568F" w:rsidP="00D76BC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Стандартный набор столовых инструментов рассчитан </w:t>
      </w:r>
      <w:r w:rsidRPr="0018568F">
        <w:rPr>
          <w:rFonts w:ascii="Times New Roman" w:hAnsi="Times New Roman" w:cs="Times New Roman"/>
          <w:b/>
          <w:sz w:val="24"/>
          <w:szCs w:val="24"/>
        </w:rPr>
        <w:t>на 6 персон</w:t>
      </w:r>
      <w:r>
        <w:rPr>
          <w:rFonts w:ascii="Times New Roman" w:hAnsi="Times New Roman" w:cs="Times New Roman"/>
          <w:sz w:val="24"/>
          <w:szCs w:val="24"/>
        </w:rPr>
        <w:t xml:space="preserve"> и включает </w:t>
      </w:r>
      <w:r w:rsidRPr="0018568F">
        <w:rPr>
          <w:rFonts w:ascii="Times New Roman" w:hAnsi="Times New Roman" w:cs="Times New Roman"/>
          <w:b/>
          <w:sz w:val="24"/>
          <w:szCs w:val="24"/>
        </w:rPr>
        <w:t>24 предмета</w:t>
      </w:r>
      <w:r w:rsidR="00ED0CE7">
        <w:rPr>
          <w:rFonts w:ascii="Times New Roman" w:hAnsi="Times New Roman" w:cs="Times New Roman"/>
          <w:sz w:val="24"/>
          <w:szCs w:val="24"/>
        </w:rPr>
        <w:t xml:space="preserve"> – этого </w:t>
      </w:r>
      <w:r w:rsidR="008337CB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ED0CE7">
        <w:rPr>
          <w:rFonts w:ascii="Times New Roman" w:hAnsi="Times New Roman" w:cs="Times New Roman"/>
          <w:sz w:val="24"/>
          <w:szCs w:val="24"/>
        </w:rPr>
        <w:t>для одной семьи.</w:t>
      </w:r>
      <w:r w:rsidR="00EB0F02"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="00ED0CE7">
        <w:rPr>
          <w:rFonts w:ascii="Times New Roman" w:hAnsi="Times New Roman" w:cs="Times New Roman"/>
          <w:sz w:val="24"/>
          <w:szCs w:val="24"/>
        </w:rPr>
        <w:t xml:space="preserve">ы на 12 персон включают 48, 72, </w:t>
      </w:r>
      <w:r w:rsidR="00893765">
        <w:rPr>
          <w:rFonts w:ascii="Times New Roman" w:hAnsi="Times New Roman" w:cs="Times New Roman"/>
          <w:sz w:val="24"/>
          <w:szCs w:val="24"/>
        </w:rPr>
        <w:t xml:space="preserve">90 и </w:t>
      </w:r>
      <w:r w:rsidR="00ED0CE7">
        <w:rPr>
          <w:rFonts w:ascii="Times New Roman" w:hAnsi="Times New Roman" w:cs="Times New Roman"/>
          <w:sz w:val="24"/>
          <w:szCs w:val="24"/>
        </w:rPr>
        <w:t>126 предметов</w:t>
      </w:r>
      <w:r w:rsidR="00337F0F">
        <w:rPr>
          <w:rFonts w:ascii="Times New Roman" w:hAnsi="Times New Roman" w:cs="Times New Roman"/>
          <w:sz w:val="24"/>
          <w:szCs w:val="24"/>
        </w:rPr>
        <w:t>. Н</w:t>
      </w:r>
      <w:r w:rsidR="003840B3">
        <w:rPr>
          <w:rFonts w:ascii="Times New Roman" w:hAnsi="Times New Roman" w:cs="Times New Roman"/>
          <w:sz w:val="24"/>
          <w:szCs w:val="24"/>
        </w:rPr>
        <w:t>абор</w:t>
      </w:r>
      <w:r w:rsidR="00337F0F">
        <w:rPr>
          <w:rFonts w:ascii="Times New Roman" w:hAnsi="Times New Roman" w:cs="Times New Roman"/>
          <w:sz w:val="24"/>
          <w:szCs w:val="24"/>
        </w:rPr>
        <w:t xml:space="preserve"> на</w:t>
      </w:r>
      <w:r w:rsidR="00ED0CE7">
        <w:rPr>
          <w:rFonts w:ascii="Times New Roman" w:hAnsi="Times New Roman" w:cs="Times New Roman"/>
          <w:sz w:val="24"/>
          <w:szCs w:val="24"/>
        </w:rPr>
        <w:t xml:space="preserve"> </w:t>
      </w:r>
      <w:r w:rsidR="00ED0CE7" w:rsidRPr="002A0C46">
        <w:rPr>
          <w:rFonts w:ascii="Times New Roman" w:hAnsi="Times New Roman" w:cs="Times New Roman"/>
          <w:b/>
          <w:sz w:val="24"/>
          <w:szCs w:val="24"/>
        </w:rPr>
        <w:t>72 предмета</w:t>
      </w:r>
      <w:r w:rsidR="00ED0CE7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3840B3">
        <w:rPr>
          <w:rFonts w:ascii="Times New Roman" w:hAnsi="Times New Roman" w:cs="Times New Roman"/>
          <w:sz w:val="24"/>
          <w:szCs w:val="24"/>
        </w:rPr>
        <w:t xml:space="preserve">традиционный </w:t>
      </w:r>
      <w:r w:rsidR="00ED0CE7">
        <w:rPr>
          <w:rFonts w:ascii="Times New Roman" w:hAnsi="Times New Roman" w:cs="Times New Roman"/>
          <w:sz w:val="24"/>
          <w:szCs w:val="24"/>
        </w:rPr>
        <w:t xml:space="preserve">вариант для </w:t>
      </w:r>
      <w:r w:rsidR="00EF4E41">
        <w:rPr>
          <w:rFonts w:ascii="Times New Roman" w:hAnsi="Times New Roman" w:cs="Times New Roman"/>
          <w:sz w:val="24"/>
          <w:szCs w:val="24"/>
        </w:rPr>
        <w:t xml:space="preserve">праздничного </w:t>
      </w:r>
      <w:r w:rsidR="002A0C46">
        <w:rPr>
          <w:rFonts w:ascii="Times New Roman" w:hAnsi="Times New Roman" w:cs="Times New Roman"/>
          <w:sz w:val="24"/>
          <w:szCs w:val="24"/>
        </w:rPr>
        <w:t>застолья.</w:t>
      </w:r>
    </w:p>
    <w:p w:rsidR="00D76BCD" w:rsidRDefault="0022338D" w:rsidP="00D76BC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Столовые инструменты производят из нержавеющей стали, мельхиора, нейзильбера, алюминия, пластика и даже дерева. </w:t>
      </w:r>
      <w:r w:rsidR="00DE0A31">
        <w:rPr>
          <w:rFonts w:ascii="Times New Roman" w:hAnsi="Times New Roman" w:cs="Times New Roman"/>
          <w:sz w:val="24"/>
          <w:szCs w:val="24"/>
        </w:rPr>
        <w:t>Пластиковые и деревянные приборы предназначены для нерегулярного пользования – например, для вечеринок на природе.</w:t>
      </w:r>
      <w:r w:rsidR="00856EDF">
        <w:rPr>
          <w:rFonts w:ascii="Times New Roman" w:hAnsi="Times New Roman" w:cs="Times New Roman"/>
          <w:sz w:val="24"/>
          <w:szCs w:val="24"/>
        </w:rPr>
        <w:t xml:space="preserve"> Для ежедневного применения</w:t>
      </w:r>
      <w:r w:rsidR="00EB14C3">
        <w:rPr>
          <w:rFonts w:ascii="Times New Roman" w:hAnsi="Times New Roman" w:cs="Times New Roman"/>
          <w:sz w:val="24"/>
          <w:szCs w:val="24"/>
        </w:rPr>
        <w:t xml:space="preserve"> подходят приборы из нержавейки, мельхиора и нейзильбера. Серебряные инструменты идеальны для торжественных поводов.</w:t>
      </w:r>
    </w:p>
    <w:p w:rsidR="00EB14C3" w:rsidRDefault="00D55CB8" w:rsidP="00D76BC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Приборы бывают цельнометаллическими или оснащенными деревянными, пластиковыми или фарфоровыми ручками.</w:t>
      </w:r>
    </w:p>
    <w:p w:rsidR="00F249C0" w:rsidRDefault="00F249C0" w:rsidP="00D76BC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Различают матовую и зеркальную полировку столовых инструментов. Она не влияет на </w:t>
      </w:r>
      <w:r w:rsidR="00BC5A76">
        <w:rPr>
          <w:rFonts w:ascii="Times New Roman" w:hAnsi="Times New Roman" w:cs="Times New Roman"/>
          <w:sz w:val="24"/>
          <w:szCs w:val="24"/>
        </w:rPr>
        <w:t>функциональность приборов, н</w:t>
      </w:r>
      <w:r>
        <w:rPr>
          <w:rFonts w:ascii="Times New Roman" w:hAnsi="Times New Roman" w:cs="Times New Roman"/>
          <w:sz w:val="24"/>
          <w:szCs w:val="24"/>
        </w:rPr>
        <w:t>о имеет значение для эстетической композиции. Выбор дизайн</w:t>
      </w:r>
      <w:r w:rsidR="008228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(к примеру, позолота, </w:t>
      </w:r>
      <w:r w:rsidR="0061577F">
        <w:rPr>
          <w:rFonts w:ascii="Times New Roman" w:hAnsi="Times New Roman" w:cs="Times New Roman"/>
          <w:sz w:val="24"/>
          <w:szCs w:val="24"/>
        </w:rPr>
        <w:t>сти</w:t>
      </w:r>
      <w:r w:rsidR="00BC5A76">
        <w:rPr>
          <w:rFonts w:ascii="Times New Roman" w:hAnsi="Times New Roman" w:cs="Times New Roman"/>
          <w:sz w:val="24"/>
          <w:szCs w:val="24"/>
        </w:rPr>
        <w:t>лизация</w:t>
      </w:r>
      <w:r w:rsidR="0061577F">
        <w:rPr>
          <w:rFonts w:ascii="Times New Roman" w:hAnsi="Times New Roman" w:cs="Times New Roman"/>
          <w:sz w:val="24"/>
          <w:szCs w:val="24"/>
        </w:rPr>
        <w:t xml:space="preserve"> </w:t>
      </w:r>
      <w:r w:rsidR="00BC5A76">
        <w:rPr>
          <w:rFonts w:ascii="Times New Roman" w:hAnsi="Times New Roman" w:cs="Times New Roman"/>
          <w:sz w:val="24"/>
          <w:szCs w:val="24"/>
        </w:rPr>
        <w:t>«</w:t>
      </w:r>
      <w:r w:rsidR="0061577F">
        <w:rPr>
          <w:rFonts w:ascii="Times New Roman" w:hAnsi="Times New Roman" w:cs="Times New Roman"/>
          <w:sz w:val="24"/>
          <w:szCs w:val="24"/>
        </w:rPr>
        <w:t xml:space="preserve">под старину» </w:t>
      </w:r>
      <w:r>
        <w:rPr>
          <w:rFonts w:ascii="Times New Roman" w:hAnsi="Times New Roman" w:cs="Times New Roman"/>
          <w:sz w:val="24"/>
          <w:szCs w:val="24"/>
        </w:rPr>
        <w:t>или минимализм) зависит от ваших предпочтений, но он должен соответствовать стилю столовой посуды.</w:t>
      </w:r>
      <w:r w:rsidR="009B3D70">
        <w:rPr>
          <w:rFonts w:ascii="Times New Roman" w:hAnsi="Times New Roman" w:cs="Times New Roman"/>
          <w:sz w:val="24"/>
          <w:szCs w:val="24"/>
        </w:rPr>
        <w:t xml:space="preserve"> Для изящного дополнения интерьера кухни можно подобрать стильный комплект </w:t>
      </w:r>
      <w:r w:rsidR="009B3D70" w:rsidRPr="009B3D70">
        <w:rPr>
          <w:rFonts w:ascii="Times New Roman" w:hAnsi="Times New Roman" w:cs="Times New Roman"/>
          <w:b/>
          <w:sz w:val="24"/>
          <w:szCs w:val="24"/>
        </w:rPr>
        <w:t>на подставке</w:t>
      </w:r>
      <w:r w:rsidR="009B3D70">
        <w:rPr>
          <w:rFonts w:ascii="Times New Roman" w:hAnsi="Times New Roman" w:cs="Times New Roman"/>
          <w:sz w:val="24"/>
          <w:szCs w:val="24"/>
        </w:rPr>
        <w:t>.</w:t>
      </w:r>
    </w:p>
    <w:p w:rsidR="008C5581" w:rsidRPr="00AB7977" w:rsidRDefault="003055C0" w:rsidP="00E1610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каталоге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Sweet</w:t>
      </w:r>
      <w:r w:rsidRPr="00305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home</w:t>
      </w:r>
      <w:r w:rsidRPr="003055C0">
        <w:rPr>
          <w:rFonts w:ascii="Times New Roman" w:hAnsi="Times New Roman" w:cs="Times New Roman"/>
          <w:sz w:val="24"/>
          <w:szCs w:val="24"/>
        </w:rPr>
        <w:t xml:space="preserve"> </w:t>
      </w:r>
      <w:r w:rsidR="0082281A">
        <w:rPr>
          <w:rFonts w:ascii="Times New Roman" w:hAnsi="Times New Roman" w:cs="Times New Roman"/>
          <w:sz w:val="24"/>
          <w:szCs w:val="24"/>
        </w:rPr>
        <w:t xml:space="preserve">вы можете </w:t>
      </w:r>
      <w:r w:rsidRPr="003055C0">
        <w:rPr>
          <w:rFonts w:ascii="Times New Roman" w:hAnsi="Times New Roman" w:cs="Times New Roman"/>
          <w:b/>
          <w:sz w:val="24"/>
          <w:szCs w:val="24"/>
        </w:rPr>
        <w:t>купить</w:t>
      </w:r>
      <w:r>
        <w:rPr>
          <w:rFonts w:ascii="Times New Roman" w:hAnsi="Times New Roman" w:cs="Times New Roman"/>
          <w:sz w:val="24"/>
          <w:szCs w:val="24"/>
        </w:rPr>
        <w:t xml:space="preserve"> наборы столовых приборов от знаменитых брендов.</w:t>
      </w:r>
      <w:r w:rsidR="00E71698">
        <w:rPr>
          <w:rFonts w:ascii="Times New Roman" w:hAnsi="Times New Roman" w:cs="Times New Roman"/>
          <w:sz w:val="24"/>
          <w:szCs w:val="24"/>
        </w:rPr>
        <w:t xml:space="preserve"> Также вашему вниманию представлены оригинальные комплекты </w:t>
      </w:r>
      <w:r w:rsidR="00E71698" w:rsidRPr="00E7169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71698">
        <w:rPr>
          <w:rFonts w:ascii="Times New Roman" w:hAnsi="Times New Roman" w:cs="Times New Roman"/>
          <w:b/>
          <w:sz w:val="24"/>
          <w:szCs w:val="24"/>
        </w:rPr>
        <w:t>стойке</w:t>
      </w:r>
      <w:r w:rsidR="00E71698">
        <w:rPr>
          <w:rFonts w:ascii="Times New Roman" w:hAnsi="Times New Roman" w:cs="Times New Roman"/>
          <w:sz w:val="24"/>
          <w:szCs w:val="24"/>
        </w:rPr>
        <w:t xml:space="preserve"> и стильные </w:t>
      </w:r>
      <w:r w:rsidR="00E71698" w:rsidRPr="00E71698">
        <w:rPr>
          <w:rFonts w:ascii="Times New Roman" w:hAnsi="Times New Roman" w:cs="Times New Roman"/>
          <w:b/>
          <w:sz w:val="24"/>
          <w:szCs w:val="24"/>
        </w:rPr>
        <w:t>подарочные наборы.</w:t>
      </w:r>
      <w:r w:rsidR="00E71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698" w:rsidRPr="0019453A">
        <w:rPr>
          <w:rFonts w:ascii="Times New Roman" w:hAnsi="Times New Roman" w:cs="Times New Roman"/>
          <w:b/>
          <w:sz w:val="24"/>
          <w:szCs w:val="24"/>
        </w:rPr>
        <w:t>Цена</w:t>
      </w:r>
      <w:r w:rsidR="00E71698">
        <w:rPr>
          <w:rFonts w:ascii="Times New Roman" w:hAnsi="Times New Roman" w:cs="Times New Roman"/>
          <w:sz w:val="24"/>
          <w:szCs w:val="24"/>
        </w:rPr>
        <w:t xml:space="preserve"> на всю продукцию позволит вам приятно сэкономить. Мы оперативно доставим ваш заказ в Харьков, Киев, Одес</w:t>
      </w:r>
      <w:r w:rsidR="00E1610F">
        <w:rPr>
          <w:rFonts w:ascii="Times New Roman" w:hAnsi="Times New Roman" w:cs="Times New Roman"/>
          <w:sz w:val="24"/>
          <w:szCs w:val="24"/>
        </w:rPr>
        <w:t>су и любую другую точку Украины.</w:t>
      </w:r>
    </w:p>
    <w:sectPr w:rsidR="008C5581" w:rsidRPr="00AB7977" w:rsidSect="003A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A1645"/>
    <w:multiLevelType w:val="hybridMultilevel"/>
    <w:tmpl w:val="1B3EA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D5A"/>
    <w:rsid w:val="0001580D"/>
    <w:rsid w:val="00075B8B"/>
    <w:rsid w:val="000A5938"/>
    <w:rsid w:val="000E4394"/>
    <w:rsid w:val="00102E6D"/>
    <w:rsid w:val="0012593E"/>
    <w:rsid w:val="0018568F"/>
    <w:rsid w:val="0019453A"/>
    <w:rsid w:val="00194A74"/>
    <w:rsid w:val="001C4382"/>
    <w:rsid w:val="001C7F96"/>
    <w:rsid w:val="002003C5"/>
    <w:rsid w:val="00203B83"/>
    <w:rsid w:val="0022338D"/>
    <w:rsid w:val="002A0C46"/>
    <w:rsid w:val="002A2B7A"/>
    <w:rsid w:val="003055C0"/>
    <w:rsid w:val="00332332"/>
    <w:rsid w:val="00337F0F"/>
    <w:rsid w:val="003755F6"/>
    <w:rsid w:val="003840B3"/>
    <w:rsid w:val="003A769A"/>
    <w:rsid w:val="003C59B4"/>
    <w:rsid w:val="00410C77"/>
    <w:rsid w:val="00426080"/>
    <w:rsid w:val="00451DEE"/>
    <w:rsid w:val="00525D5A"/>
    <w:rsid w:val="00533F26"/>
    <w:rsid w:val="005572FD"/>
    <w:rsid w:val="0059662C"/>
    <w:rsid w:val="0061577F"/>
    <w:rsid w:val="0063188A"/>
    <w:rsid w:val="00652D7A"/>
    <w:rsid w:val="006D2610"/>
    <w:rsid w:val="00703D02"/>
    <w:rsid w:val="00722AED"/>
    <w:rsid w:val="0082281A"/>
    <w:rsid w:val="008337CB"/>
    <w:rsid w:val="00856921"/>
    <w:rsid w:val="00856EDF"/>
    <w:rsid w:val="00893765"/>
    <w:rsid w:val="008C5581"/>
    <w:rsid w:val="008C7E87"/>
    <w:rsid w:val="009449E1"/>
    <w:rsid w:val="00973C31"/>
    <w:rsid w:val="009B3D70"/>
    <w:rsid w:val="00AB7977"/>
    <w:rsid w:val="00B97568"/>
    <w:rsid w:val="00B97B64"/>
    <w:rsid w:val="00BC5A76"/>
    <w:rsid w:val="00BC6C27"/>
    <w:rsid w:val="00C75607"/>
    <w:rsid w:val="00CA1910"/>
    <w:rsid w:val="00D16B58"/>
    <w:rsid w:val="00D42C72"/>
    <w:rsid w:val="00D55CB8"/>
    <w:rsid w:val="00D76BCD"/>
    <w:rsid w:val="00D87EBF"/>
    <w:rsid w:val="00D923A8"/>
    <w:rsid w:val="00DE0A31"/>
    <w:rsid w:val="00E1610F"/>
    <w:rsid w:val="00E2357A"/>
    <w:rsid w:val="00E71698"/>
    <w:rsid w:val="00E81824"/>
    <w:rsid w:val="00EB0F02"/>
    <w:rsid w:val="00EB14C3"/>
    <w:rsid w:val="00ED0CE7"/>
    <w:rsid w:val="00EF4E41"/>
    <w:rsid w:val="00F110EE"/>
    <w:rsid w:val="00F249C0"/>
    <w:rsid w:val="00F33627"/>
    <w:rsid w:val="00F6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2C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xi.ru/52anWg4tnx8w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327</Words>
  <Characters>2239</Characters>
  <Application>Microsoft Office Word</Application>
  <DocSecurity>0</DocSecurity>
  <Lines>43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Оксана</cp:lastModifiedBy>
  <cp:revision>132</cp:revision>
  <dcterms:created xsi:type="dcterms:W3CDTF">2016-08-10T13:15:00Z</dcterms:created>
  <dcterms:modified xsi:type="dcterms:W3CDTF">2016-08-17T07:05:00Z</dcterms:modified>
</cp:coreProperties>
</file>